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1AC72917" w:rsidR="00036B27" w:rsidRDefault="00177308" w:rsidP="000F116C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   </w:t>
      </w:r>
      <w:r w:rsidR="00EA178D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2FF9147C" w:rsidR="006D6540" w:rsidRDefault="00F24EED" w:rsidP="006D6540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Pr="002A766E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B139B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EXTRAORDINARIA</w:t>
      </w:r>
    </w:p>
    <w:p w14:paraId="3C4900D7" w14:textId="569D1350" w:rsidR="006D6540" w:rsidRPr="00666C3E" w:rsidRDefault="006D6540" w:rsidP="00666C3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AC21B0">
        <w:rPr>
          <w:rFonts w:ascii="Arial Rounded MT Bold" w:hAnsi="Arial Rounded MT Bold"/>
          <w:b/>
          <w:color w:val="961B1E"/>
          <w:w w:val="95"/>
          <w:sz w:val="32"/>
        </w:rPr>
        <w:t>1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883DD1F" w14:textId="1CE5DE7C" w:rsidR="00894645" w:rsidRDefault="00894645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99508AC" w14:textId="77777777" w:rsidR="00455EF6" w:rsidRPr="00B538F7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0120AA29" w14:textId="06480EFF" w:rsidR="006D6540" w:rsidRDefault="006D6540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5D4ADA">
        <w:rPr>
          <w:rFonts w:ascii="Arial Rounded MT Bold" w:hAnsi="Arial Rounded MT Bold"/>
          <w:b/>
          <w:sz w:val="24"/>
        </w:rPr>
        <w:t>2</w:t>
      </w:r>
      <w:r w:rsidR="00AC21B0">
        <w:rPr>
          <w:rFonts w:ascii="Arial Rounded MT Bold" w:hAnsi="Arial Rounded MT Bold"/>
          <w:b/>
          <w:sz w:val="24"/>
        </w:rPr>
        <w:t>1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AC21B0">
        <w:rPr>
          <w:rFonts w:ascii="Arial Rounded MT Bold" w:hAnsi="Arial Rounded MT Bold"/>
          <w:b/>
          <w:sz w:val="24"/>
        </w:rPr>
        <w:t>VEINTIUNO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3B139B" w:rsidRPr="00894645">
        <w:rPr>
          <w:rFonts w:ascii="Arial Rounded MT Bold" w:hAnsi="Arial Rounded MT Bold"/>
          <w:b/>
          <w:bCs/>
          <w:sz w:val="24"/>
        </w:rPr>
        <w:t>EXTRAORDINARIA</w:t>
      </w:r>
      <w:r w:rsidRPr="00894645">
        <w:rPr>
          <w:rFonts w:ascii="Arial Rounded MT Bold" w:hAnsi="Arial Rounded MT Bold"/>
          <w:sz w:val="24"/>
        </w:rPr>
        <w:t xml:space="preserve">, a celebrarse el día </w:t>
      </w:r>
      <w:r w:rsidR="005D4ADA" w:rsidRPr="00894645">
        <w:rPr>
          <w:rFonts w:ascii="Arial Rounded MT Bold" w:hAnsi="Arial Rounded MT Bold"/>
          <w:sz w:val="24"/>
        </w:rPr>
        <w:t>2</w:t>
      </w:r>
      <w:r w:rsidR="009B7769" w:rsidRPr="00894645">
        <w:rPr>
          <w:rFonts w:ascii="Arial Rounded MT Bold" w:hAnsi="Arial Rounded MT Bold"/>
          <w:sz w:val="24"/>
        </w:rPr>
        <w:t>4</w:t>
      </w:r>
      <w:r w:rsidRPr="00894645">
        <w:rPr>
          <w:rFonts w:ascii="Arial Rounded MT Bold" w:hAnsi="Arial Rounded MT Bold"/>
          <w:sz w:val="24"/>
        </w:rPr>
        <w:t xml:space="preserve"> de </w:t>
      </w:r>
      <w:r w:rsidR="00AF268F" w:rsidRPr="00894645">
        <w:rPr>
          <w:rFonts w:ascii="Arial Rounded MT Bold" w:hAnsi="Arial Rounded MT Bold"/>
          <w:sz w:val="24"/>
        </w:rPr>
        <w:t>junio</w:t>
      </w:r>
      <w:r w:rsidRPr="00894645">
        <w:rPr>
          <w:rFonts w:ascii="Arial Rounded MT Bold" w:hAnsi="Arial Rounded MT Bold"/>
          <w:sz w:val="24"/>
        </w:rPr>
        <w:t xml:space="preserve"> del 2022, dos mil veintidós a las </w:t>
      </w:r>
      <w:r w:rsidR="00894645" w:rsidRPr="00894645">
        <w:rPr>
          <w:rFonts w:ascii="Arial Rounded MT Bold" w:hAnsi="Arial Rounded MT Bold"/>
          <w:sz w:val="24"/>
        </w:rPr>
        <w:t>1</w:t>
      </w:r>
      <w:r w:rsidR="005D33B2">
        <w:rPr>
          <w:rFonts w:ascii="Arial Rounded MT Bold" w:hAnsi="Arial Rounded MT Bold"/>
          <w:sz w:val="24"/>
        </w:rPr>
        <w:t>0</w:t>
      </w:r>
      <w:r w:rsidRPr="00894645">
        <w:rPr>
          <w:rFonts w:ascii="Arial Rounded MT Bold" w:hAnsi="Arial Rounded MT Bold"/>
          <w:sz w:val="24"/>
        </w:rPr>
        <w:t>:</w:t>
      </w:r>
      <w:r w:rsidR="005D33B2">
        <w:rPr>
          <w:rFonts w:ascii="Arial Rounded MT Bold" w:hAnsi="Arial Rounded MT Bold"/>
          <w:sz w:val="24"/>
        </w:rPr>
        <w:t>3</w:t>
      </w:r>
      <w:r w:rsidRPr="00894645">
        <w:rPr>
          <w:rFonts w:ascii="Arial Rounded MT Bold" w:hAnsi="Arial Rounded MT Bold"/>
          <w:sz w:val="24"/>
        </w:rPr>
        <w:t xml:space="preserve">0 </w:t>
      </w:r>
      <w:r w:rsidR="005D33B2">
        <w:rPr>
          <w:rFonts w:ascii="Arial Rounded MT Bold" w:hAnsi="Arial Rounded MT Bold"/>
          <w:sz w:val="24"/>
        </w:rPr>
        <w:t>diez</w:t>
      </w:r>
      <w:r w:rsidRPr="00894645">
        <w:rPr>
          <w:rFonts w:ascii="Arial Rounded MT Bold" w:hAnsi="Arial Rounded MT Bold"/>
          <w:sz w:val="24"/>
        </w:rPr>
        <w:t xml:space="preserve"> horas</w:t>
      </w:r>
      <w:r w:rsidR="005D33B2">
        <w:rPr>
          <w:rFonts w:ascii="Arial Rounded MT Bold" w:hAnsi="Arial Rounded MT Bold"/>
          <w:sz w:val="24"/>
        </w:rPr>
        <w:t xml:space="preserve"> con treinta minutos</w:t>
      </w:r>
      <w:r w:rsidRPr="00894645">
        <w:rPr>
          <w:rFonts w:ascii="Arial Rounded MT Bold" w:hAnsi="Arial Rounded MT Bold"/>
          <w:sz w:val="24"/>
        </w:rPr>
        <w:t>, en</w:t>
      </w:r>
      <w:r>
        <w:rPr>
          <w:rFonts w:ascii="Arial Rounded MT Bold" w:hAnsi="Arial Rounded MT Bold"/>
          <w:sz w:val="24"/>
        </w:rPr>
        <w:t xml:space="preserve"> la sala de cabildo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>
        <w:rPr>
          <w:rFonts w:ascii="Arial Rounded MT Bold" w:hAnsi="Arial Rounded MT Bold"/>
          <w:sz w:val="24"/>
        </w:rPr>
        <w:t>Reforma número 02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14:paraId="226CDCCB" w14:textId="77777777" w:rsidR="00F215B8" w:rsidRPr="00F215B8" w:rsidRDefault="00F215B8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56550D3E" w:rsidR="002C4E83" w:rsidRPr="00894645" w:rsidRDefault="002C4E83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Aprobación del acta de ayuntamiento número 19 con carácter de ordinaria de fecha 10 de junio de 2022. Correspondiente a la administración 2021-2024.</w:t>
      </w:r>
    </w:p>
    <w:p w14:paraId="17E9E8D4" w14:textId="1BE0AD64" w:rsidR="00894645" w:rsidRPr="00455EF6" w:rsidRDefault="00894645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Propuesta de nombramiento de la persona que se hará cargo de la Hacienda Municipal y en su caso toma de protesta del LCP. Luis Alberto García Neri.</w:t>
      </w:r>
      <w:r w:rsidR="00FB115F">
        <w:rPr>
          <w:rFonts w:ascii="Arial" w:hAnsi="Arial" w:cs="Arial"/>
          <w:b/>
          <w:bCs/>
        </w:rPr>
        <w:t xml:space="preserve"> En razón de la renuncia voluntaria por cuestiones de salud del LCP. Erick Eduardo Hernández </w:t>
      </w:r>
      <w:proofErr w:type="spellStart"/>
      <w:r w:rsidR="00FB115F">
        <w:rPr>
          <w:rFonts w:ascii="Arial" w:hAnsi="Arial" w:cs="Arial"/>
          <w:b/>
          <w:bCs/>
        </w:rPr>
        <w:t>Hernández</w:t>
      </w:r>
      <w:proofErr w:type="spellEnd"/>
      <w:r w:rsidR="00FB115F">
        <w:rPr>
          <w:rFonts w:ascii="Arial" w:hAnsi="Arial" w:cs="Arial"/>
          <w:b/>
          <w:bCs/>
        </w:rPr>
        <w:t>.</w:t>
      </w:r>
    </w:p>
    <w:p w14:paraId="15689F5C" w14:textId="77777777" w:rsidR="00455EF6" w:rsidRPr="00455EF6" w:rsidRDefault="00455EF6" w:rsidP="00455EF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229ECF57" w14:textId="235A9BB9" w:rsidR="00AC21B0" w:rsidRPr="0064532B" w:rsidRDefault="000E771C" w:rsidP="00D53D25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0E771C">
        <w:rPr>
          <w:rFonts w:ascii="Arial" w:hAnsi="Arial" w:cs="Arial"/>
          <w:b/>
          <w:bCs/>
        </w:rPr>
        <w:t xml:space="preserve">Solicitud por parte del presidente municipal, para que se apruebe y se autorice, llevar a cabo la firma de un convenio entre el Municipio de Zapotlanejo, Jalisco, </w:t>
      </w:r>
      <w:r w:rsidR="0064532B">
        <w:rPr>
          <w:rFonts w:ascii="Arial" w:hAnsi="Arial" w:cs="Arial"/>
          <w:b/>
          <w:bCs/>
        </w:rPr>
        <w:t xml:space="preserve">quien aportara </w:t>
      </w:r>
      <w:r w:rsidRPr="000E771C">
        <w:rPr>
          <w:rFonts w:ascii="Arial" w:hAnsi="Arial" w:cs="Arial"/>
          <w:b/>
          <w:bCs/>
        </w:rPr>
        <w:t xml:space="preserve">la cantidad de $75,000.00 setenta y cinco mil pesos y la </w:t>
      </w:r>
      <w:proofErr w:type="gramStart"/>
      <w:r w:rsidRPr="000E771C">
        <w:rPr>
          <w:rFonts w:ascii="Arial" w:hAnsi="Arial" w:cs="Arial"/>
          <w:b/>
          <w:bCs/>
        </w:rPr>
        <w:t>Secretaria</w:t>
      </w:r>
      <w:proofErr w:type="gramEnd"/>
      <w:r w:rsidRPr="000E771C">
        <w:rPr>
          <w:rFonts w:ascii="Arial" w:hAnsi="Arial" w:cs="Arial"/>
          <w:b/>
          <w:bCs/>
        </w:rPr>
        <w:t xml:space="preserve"> de Cultura, aportando </w:t>
      </w:r>
      <w:r>
        <w:rPr>
          <w:rFonts w:ascii="Arial" w:hAnsi="Arial" w:cs="Arial"/>
          <w:b/>
          <w:bCs/>
        </w:rPr>
        <w:t xml:space="preserve">la cantidad de </w:t>
      </w:r>
      <w:r w:rsidRPr="000E771C">
        <w:rPr>
          <w:rFonts w:ascii="Arial" w:hAnsi="Arial" w:cs="Arial"/>
          <w:b/>
          <w:bCs/>
        </w:rPr>
        <w:t>$75,000.00 setenta y cinco mil pesos</w:t>
      </w:r>
      <w:r>
        <w:rPr>
          <w:rFonts w:ascii="Arial" w:hAnsi="Arial" w:cs="Arial"/>
          <w:b/>
          <w:bCs/>
        </w:rPr>
        <w:t xml:space="preserve">, para el pago de instructores del programa </w:t>
      </w:r>
      <w:r w:rsidR="0064532B">
        <w:rPr>
          <w:rFonts w:ascii="Arial" w:hAnsi="Arial" w:cs="Arial"/>
          <w:b/>
          <w:bCs/>
        </w:rPr>
        <w:t>Fondo Talleres para Casas de la Cultura, ejercicio 2022.</w:t>
      </w:r>
    </w:p>
    <w:p w14:paraId="1135095B" w14:textId="77777777" w:rsidR="00455EF6" w:rsidRPr="00DF15BA" w:rsidRDefault="00455EF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lastRenderedPageBreak/>
        <w:t>Solicitud por parte del presidente municipal, para que se aprueben los puntos de acuerdo que se agregan a esta convocatoria como soporte documental.</w:t>
      </w:r>
    </w:p>
    <w:p w14:paraId="4350720A" w14:textId="73B68088" w:rsidR="00AC21B0" w:rsidRDefault="00AC21B0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3B6DC7D5" w14:textId="77777777" w:rsidR="00455EF6" w:rsidRPr="003B139B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0"/>
    <w:p w14:paraId="792CE1CD" w14:textId="28F0C1DB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AC21B0">
        <w:rPr>
          <w:rFonts w:ascii="Arial Rounded MT Bold" w:hAnsi="Arial Rounded MT Bold"/>
          <w:b/>
          <w:color w:val="231F20"/>
          <w:w w:val="90"/>
          <w:sz w:val="24"/>
          <w:szCs w:val="24"/>
        </w:rPr>
        <w:t>23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de junio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D2B856A" w:rsidR="00B260DB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579AD"/>
    <w:rsid w:val="00081330"/>
    <w:rsid w:val="00081F78"/>
    <w:rsid w:val="0009320B"/>
    <w:rsid w:val="00093FBB"/>
    <w:rsid w:val="00096D19"/>
    <w:rsid w:val="000A0EA7"/>
    <w:rsid w:val="000C0C5C"/>
    <w:rsid w:val="000E0838"/>
    <w:rsid w:val="000E771C"/>
    <w:rsid w:val="000F116C"/>
    <w:rsid w:val="001025A6"/>
    <w:rsid w:val="0013628B"/>
    <w:rsid w:val="00177308"/>
    <w:rsid w:val="001B0F26"/>
    <w:rsid w:val="001C6E36"/>
    <w:rsid w:val="001D1B1B"/>
    <w:rsid w:val="001F690B"/>
    <w:rsid w:val="002055E2"/>
    <w:rsid w:val="00275730"/>
    <w:rsid w:val="00285843"/>
    <w:rsid w:val="002948DF"/>
    <w:rsid w:val="002A29D8"/>
    <w:rsid w:val="002B5B10"/>
    <w:rsid w:val="002C4E83"/>
    <w:rsid w:val="00325C00"/>
    <w:rsid w:val="00330948"/>
    <w:rsid w:val="00342FF7"/>
    <w:rsid w:val="00353440"/>
    <w:rsid w:val="003612E5"/>
    <w:rsid w:val="00367FE6"/>
    <w:rsid w:val="003767EC"/>
    <w:rsid w:val="003A396E"/>
    <w:rsid w:val="003B139B"/>
    <w:rsid w:val="003C0ACE"/>
    <w:rsid w:val="00435E06"/>
    <w:rsid w:val="00445520"/>
    <w:rsid w:val="00450AD3"/>
    <w:rsid w:val="00453428"/>
    <w:rsid w:val="00455EF6"/>
    <w:rsid w:val="004B09D2"/>
    <w:rsid w:val="004B5B02"/>
    <w:rsid w:val="00512B17"/>
    <w:rsid w:val="0056635A"/>
    <w:rsid w:val="00575C1B"/>
    <w:rsid w:val="00576E54"/>
    <w:rsid w:val="00580E2B"/>
    <w:rsid w:val="005C419B"/>
    <w:rsid w:val="005D33B2"/>
    <w:rsid w:val="005D4ADA"/>
    <w:rsid w:val="005F1F79"/>
    <w:rsid w:val="00622A02"/>
    <w:rsid w:val="0064532B"/>
    <w:rsid w:val="00660FCE"/>
    <w:rsid w:val="00666C3E"/>
    <w:rsid w:val="006779D3"/>
    <w:rsid w:val="00683BDC"/>
    <w:rsid w:val="006A6882"/>
    <w:rsid w:val="006D4EEC"/>
    <w:rsid w:val="006D6540"/>
    <w:rsid w:val="007614BD"/>
    <w:rsid w:val="00780EA0"/>
    <w:rsid w:val="007844A2"/>
    <w:rsid w:val="007936B3"/>
    <w:rsid w:val="007C3377"/>
    <w:rsid w:val="007D42AC"/>
    <w:rsid w:val="007D5C4C"/>
    <w:rsid w:val="007E2872"/>
    <w:rsid w:val="007F115B"/>
    <w:rsid w:val="007F42AB"/>
    <w:rsid w:val="00814334"/>
    <w:rsid w:val="00825AF5"/>
    <w:rsid w:val="00850766"/>
    <w:rsid w:val="008652A9"/>
    <w:rsid w:val="00880420"/>
    <w:rsid w:val="00894645"/>
    <w:rsid w:val="008A1ECD"/>
    <w:rsid w:val="008C28EC"/>
    <w:rsid w:val="008F2E27"/>
    <w:rsid w:val="00916432"/>
    <w:rsid w:val="00921EC5"/>
    <w:rsid w:val="00930457"/>
    <w:rsid w:val="00943994"/>
    <w:rsid w:val="00973439"/>
    <w:rsid w:val="00992D48"/>
    <w:rsid w:val="009A33F3"/>
    <w:rsid w:val="009B7769"/>
    <w:rsid w:val="009D3DF9"/>
    <w:rsid w:val="009D43FC"/>
    <w:rsid w:val="009D7080"/>
    <w:rsid w:val="00A3624D"/>
    <w:rsid w:val="00A40B06"/>
    <w:rsid w:val="00A966D1"/>
    <w:rsid w:val="00AC21B0"/>
    <w:rsid w:val="00AD1ECE"/>
    <w:rsid w:val="00AD7949"/>
    <w:rsid w:val="00AE039E"/>
    <w:rsid w:val="00AF268F"/>
    <w:rsid w:val="00B260DB"/>
    <w:rsid w:val="00B30672"/>
    <w:rsid w:val="00B522EB"/>
    <w:rsid w:val="00B7664C"/>
    <w:rsid w:val="00B828B1"/>
    <w:rsid w:val="00BA361F"/>
    <w:rsid w:val="00BB03DA"/>
    <w:rsid w:val="00BB7769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C0465"/>
    <w:rsid w:val="00CE7AB8"/>
    <w:rsid w:val="00D63C38"/>
    <w:rsid w:val="00D67024"/>
    <w:rsid w:val="00D87AEC"/>
    <w:rsid w:val="00DB1073"/>
    <w:rsid w:val="00DB23FD"/>
    <w:rsid w:val="00DF69C4"/>
    <w:rsid w:val="00E017F6"/>
    <w:rsid w:val="00E26D48"/>
    <w:rsid w:val="00E73291"/>
    <w:rsid w:val="00E734FD"/>
    <w:rsid w:val="00E76D7E"/>
    <w:rsid w:val="00EA0BFF"/>
    <w:rsid w:val="00EA178D"/>
    <w:rsid w:val="00EA7ED2"/>
    <w:rsid w:val="00EB4119"/>
    <w:rsid w:val="00EE7247"/>
    <w:rsid w:val="00EF0283"/>
    <w:rsid w:val="00EF6751"/>
    <w:rsid w:val="00F008F9"/>
    <w:rsid w:val="00F215B8"/>
    <w:rsid w:val="00F24EED"/>
    <w:rsid w:val="00F415CF"/>
    <w:rsid w:val="00F4565F"/>
    <w:rsid w:val="00F558D9"/>
    <w:rsid w:val="00F757D0"/>
    <w:rsid w:val="00F80622"/>
    <w:rsid w:val="00F941AA"/>
    <w:rsid w:val="00FA03D5"/>
    <w:rsid w:val="00FB115F"/>
    <w:rsid w:val="00FC3A10"/>
    <w:rsid w:val="00FC5D09"/>
    <w:rsid w:val="00FD13B1"/>
    <w:rsid w:val="00FD48D1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72</cp:revision>
  <cp:lastPrinted>2022-06-23T21:29:00Z</cp:lastPrinted>
  <dcterms:created xsi:type="dcterms:W3CDTF">2022-01-19T19:29:00Z</dcterms:created>
  <dcterms:modified xsi:type="dcterms:W3CDTF">2022-06-23T21:45:00Z</dcterms:modified>
</cp:coreProperties>
</file>